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7" w:rsidRDefault="00151157" w:rsidP="00151157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Čestné prohlášení k prokázání základní způsobilosti účastníka</w:t>
      </w:r>
      <w:bookmarkStart w:id="0" w:name="_GoBack"/>
      <w:bookmarkEnd w:id="0"/>
      <w:r>
        <w:rPr>
          <w:b/>
          <w:sz w:val="28"/>
          <w:szCs w:val="28"/>
        </w:rPr>
        <w:t xml:space="preserve"> výběrového řízení, </w:t>
      </w:r>
      <w:r w:rsidRPr="00876464">
        <w:rPr>
          <w:sz w:val="28"/>
          <w:szCs w:val="28"/>
        </w:rPr>
        <w:t xml:space="preserve">analogicky jako dle § </w:t>
      </w:r>
      <w:proofErr w:type="gramStart"/>
      <w:r w:rsidRPr="00876464">
        <w:rPr>
          <w:sz w:val="28"/>
          <w:szCs w:val="28"/>
        </w:rPr>
        <w:t>74  odst.</w:t>
      </w:r>
      <w:proofErr w:type="gramEnd"/>
      <w:r w:rsidRPr="00876464">
        <w:rPr>
          <w:sz w:val="28"/>
          <w:szCs w:val="28"/>
        </w:rPr>
        <w:t xml:space="preserve"> 1 až 3 zákona č. 134/2016 Sb., o zadávání</w:t>
      </w:r>
      <w:r>
        <w:rPr>
          <w:sz w:val="28"/>
          <w:szCs w:val="28"/>
        </w:rPr>
        <w:t xml:space="preserve"> veřejných zakázkách, v platném znění (dále jen „zákon“)</w:t>
      </w:r>
    </w:p>
    <w:p w:rsidR="00151157" w:rsidRPr="001958CA" w:rsidRDefault="00151157" w:rsidP="00151157">
      <w:pPr>
        <w:pStyle w:val="Zkladntext"/>
        <w:ind w:left="708"/>
        <w:jc w:val="both"/>
        <w:rPr>
          <w:sz w:val="16"/>
          <w:szCs w:val="16"/>
        </w:rPr>
      </w:pPr>
    </w:p>
    <w:p w:rsidR="00151157" w:rsidRPr="00BD699C" w:rsidRDefault="00151157" w:rsidP="00151157">
      <w:pPr>
        <w:pStyle w:val="Zkladntext"/>
        <w:ind w:left="15"/>
        <w:jc w:val="both"/>
        <w:rPr>
          <w:sz w:val="22"/>
          <w:szCs w:val="22"/>
        </w:rPr>
      </w:pPr>
      <w:r w:rsidRPr="00BD699C">
        <w:rPr>
          <w:sz w:val="22"/>
          <w:szCs w:val="22"/>
        </w:rPr>
        <w:t xml:space="preserve">Čestně prohlašuji, že </w:t>
      </w:r>
      <w:r w:rsidRPr="004E54CE">
        <w:rPr>
          <w:color w:val="FF00FF"/>
          <w:sz w:val="22"/>
          <w:szCs w:val="22"/>
        </w:rPr>
        <w:t>(doplnit název nebo ob</w:t>
      </w:r>
      <w:r>
        <w:rPr>
          <w:color w:val="FF00FF"/>
          <w:sz w:val="22"/>
          <w:szCs w:val="22"/>
        </w:rPr>
        <w:t>chodní firmu, sídlo a IČO účastníka výběrového řízení</w:t>
      </w:r>
      <w:r w:rsidRPr="004E54CE">
        <w:rPr>
          <w:color w:val="FF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D699C">
        <w:rPr>
          <w:sz w:val="22"/>
          <w:szCs w:val="22"/>
        </w:rPr>
        <w:t xml:space="preserve">jako </w:t>
      </w:r>
      <w:r>
        <w:rPr>
          <w:sz w:val="22"/>
          <w:szCs w:val="22"/>
        </w:rPr>
        <w:t xml:space="preserve">účastník </w:t>
      </w:r>
      <w:r w:rsidRPr="00BD6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výběrového řízení </w:t>
      </w:r>
      <w:r w:rsidRPr="00BD699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</w:t>
      </w:r>
      <w:r w:rsidRPr="00BD699C">
        <w:rPr>
          <w:sz w:val="22"/>
          <w:szCs w:val="22"/>
        </w:rPr>
        <w:t xml:space="preserve">veřejnou zakázku </w:t>
      </w:r>
      <w:r>
        <w:rPr>
          <w:sz w:val="22"/>
          <w:szCs w:val="22"/>
        </w:rPr>
        <w:t>malého rozsahu na stavební práce s</w:t>
      </w:r>
      <w:r w:rsidRPr="001958CA">
        <w:rPr>
          <w:sz w:val="22"/>
          <w:szCs w:val="22"/>
        </w:rPr>
        <w:t> názvem</w:t>
      </w:r>
      <w:r w:rsidR="001958CA" w:rsidRPr="001958CA">
        <w:rPr>
          <w:i/>
          <w:sz w:val="28"/>
          <w:szCs w:val="28"/>
        </w:rPr>
        <w:t xml:space="preserve"> „</w:t>
      </w:r>
      <w:r w:rsidR="001958CA" w:rsidRPr="001958CA">
        <w:rPr>
          <w:i/>
          <w:sz w:val="28"/>
          <w:szCs w:val="28"/>
        </w:rPr>
        <w:t xml:space="preserve">Oprava části komunikace </w:t>
      </w:r>
      <w:proofErr w:type="spellStart"/>
      <w:proofErr w:type="gramStart"/>
      <w:r w:rsidR="001958CA" w:rsidRPr="001958CA">
        <w:rPr>
          <w:i/>
          <w:sz w:val="28"/>
          <w:szCs w:val="28"/>
        </w:rPr>
        <w:t>p.č</w:t>
      </w:r>
      <w:proofErr w:type="spellEnd"/>
      <w:r w:rsidR="001958CA" w:rsidRPr="001958CA">
        <w:rPr>
          <w:i/>
          <w:sz w:val="28"/>
          <w:szCs w:val="28"/>
        </w:rPr>
        <w:t>.</w:t>
      </w:r>
      <w:proofErr w:type="gramEnd"/>
      <w:r w:rsidR="001958CA" w:rsidRPr="001958CA">
        <w:rPr>
          <w:i/>
          <w:sz w:val="28"/>
          <w:szCs w:val="28"/>
        </w:rPr>
        <w:t xml:space="preserve"> 634/1 v </w:t>
      </w:r>
      <w:proofErr w:type="spellStart"/>
      <w:r w:rsidR="001958CA" w:rsidRPr="001958CA">
        <w:rPr>
          <w:i/>
          <w:sz w:val="28"/>
          <w:szCs w:val="28"/>
        </w:rPr>
        <w:t>k.ú</w:t>
      </w:r>
      <w:proofErr w:type="spellEnd"/>
      <w:r w:rsidR="001958CA" w:rsidRPr="001958CA">
        <w:rPr>
          <w:i/>
          <w:sz w:val="28"/>
          <w:szCs w:val="28"/>
        </w:rPr>
        <w:t>. Běštín</w:t>
      </w:r>
      <w:r w:rsidRPr="001958CA">
        <w:rPr>
          <w:sz w:val="28"/>
          <w:szCs w:val="28"/>
        </w:rPr>
        <w:t>“</w:t>
      </w:r>
      <w:r w:rsidRPr="00DB7D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nejsme nezpůsobilým dodavatelem ve smyslu  § 74 </w:t>
      </w:r>
      <w:proofErr w:type="gramStart"/>
      <w:r>
        <w:rPr>
          <w:sz w:val="22"/>
          <w:szCs w:val="22"/>
        </w:rPr>
        <w:t>odst.1 až</w:t>
      </w:r>
      <w:proofErr w:type="gramEnd"/>
      <w:r>
        <w:rPr>
          <w:sz w:val="22"/>
          <w:szCs w:val="22"/>
        </w:rPr>
        <w:t xml:space="preserve"> 3 </w:t>
      </w:r>
      <w:r w:rsidRPr="00BD699C">
        <w:rPr>
          <w:sz w:val="22"/>
          <w:szCs w:val="22"/>
        </w:rPr>
        <w:t>zákona.</w:t>
      </w:r>
    </w:p>
    <w:p w:rsidR="00151157" w:rsidRPr="00E9341D" w:rsidRDefault="00151157" w:rsidP="00151157">
      <w:pPr>
        <w:pStyle w:val="Zkladntext"/>
        <w:ind w:left="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Jsme</w:t>
      </w:r>
      <w:proofErr w:type="gramEnd"/>
      <w:r>
        <w:rPr>
          <w:sz w:val="22"/>
          <w:szCs w:val="22"/>
        </w:rPr>
        <w:t xml:space="preserve"> </w:t>
      </w:r>
      <w:r w:rsidRPr="00E9341D">
        <w:rPr>
          <w:sz w:val="22"/>
          <w:szCs w:val="22"/>
        </w:rPr>
        <w:t>účastník</w:t>
      </w:r>
      <w:r>
        <w:rPr>
          <w:sz w:val="22"/>
          <w:szCs w:val="22"/>
        </w:rPr>
        <w:t>em</w:t>
      </w:r>
      <w:r w:rsidRPr="00E9341D">
        <w:rPr>
          <w:sz w:val="22"/>
          <w:szCs w:val="22"/>
        </w:rPr>
        <w:t xml:space="preserve"> </w:t>
      </w:r>
      <w:r>
        <w:rPr>
          <w:sz w:val="22"/>
          <w:szCs w:val="22"/>
        </w:rPr>
        <w:t>výběrového</w:t>
      </w:r>
      <w:r w:rsidRPr="00E9341D">
        <w:rPr>
          <w:sz w:val="22"/>
          <w:szCs w:val="22"/>
        </w:rPr>
        <w:t xml:space="preserve"> řízení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který</w:t>
      </w:r>
      <w:r w:rsidRPr="00E9341D">
        <w:rPr>
          <w:sz w:val="22"/>
          <w:szCs w:val="22"/>
        </w:rPr>
        <w:t>:</w:t>
      </w:r>
      <w:proofErr w:type="gramEnd"/>
    </w:p>
    <w:p w:rsidR="00151157" w:rsidRPr="00E9341D" w:rsidRDefault="00151157" w:rsidP="00151157">
      <w:pPr>
        <w:pStyle w:val="Zkladntext"/>
        <w:spacing w:after="0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a) </w:t>
      </w:r>
      <w:r w:rsidRPr="00E9341D">
        <w:rPr>
          <w:sz w:val="22"/>
          <w:szCs w:val="22"/>
        </w:rPr>
        <w:tab/>
        <w:t xml:space="preserve">nebyl v zemi svého sídla v posledních 5 letech přede dnem podání nabídky pravomocně odsouzen pro trestný čin uvedený v příloze č. 3 k zákonu (viz příloha </w:t>
      </w:r>
      <w:r>
        <w:rPr>
          <w:sz w:val="22"/>
          <w:szCs w:val="22"/>
        </w:rPr>
        <w:t>t</w:t>
      </w:r>
      <w:r w:rsidRPr="00E9341D">
        <w:rPr>
          <w:sz w:val="22"/>
          <w:szCs w:val="22"/>
        </w:rPr>
        <w:t xml:space="preserve">éto </w:t>
      </w:r>
      <w:r>
        <w:rPr>
          <w:sz w:val="22"/>
          <w:szCs w:val="22"/>
        </w:rPr>
        <w:t>výzvy/</w:t>
      </w:r>
      <w:r w:rsidRPr="00E9341D">
        <w:rPr>
          <w:sz w:val="22"/>
          <w:szCs w:val="22"/>
        </w:rPr>
        <w:t xml:space="preserve">zadávací dokumentace)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151157" w:rsidRPr="00E9341D" w:rsidRDefault="00151157" w:rsidP="00151157">
      <w:pPr>
        <w:pStyle w:val="Zkladntext"/>
        <w:ind w:left="15"/>
        <w:jc w:val="both"/>
        <w:rPr>
          <w:sz w:val="22"/>
          <w:szCs w:val="22"/>
        </w:rPr>
      </w:pPr>
    </w:p>
    <w:p w:rsidR="00151157" w:rsidRPr="00E9341D" w:rsidRDefault="00151157" w:rsidP="00151157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>Podává-li nabídku či žádost o účast pobočka závodu zahraniční právnické osoby, musí výše uvedené podmínky splňovat tato právnická osoba a vedoucí pobočky závodu,</w:t>
      </w:r>
    </w:p>
    <w:p w:rsidR="00151157" w:rsidRPr="00E9341D" w:rsidRDefault="00151157" w:rsidP="00151157">
      <w:pPr>
        <w:pStyle w:val="Zkladntext"/>
        <w:spacing w:after="0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:rsidR="00151157" w:rsidRPr="00E9341D" w:rsidRDefault="00151157" w:rsidP="00151157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  </w:t>
      </w:r>
    </w:p>
    <w:p w:rsidR="00151157" w:rsidRPr="00E9341D" w:rsidRDefault="00151157" w:rsidP="00151157">
      <w:pPr>
        <w:pStyle w:val="Zkladntext"/>
        <w:spacing w:after="0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b) </w:t>
      </w:r>
      <w:r w:rsidRPr="00E9341D">
        <w:rPr>
          <w:sz w:val="22"/>
          <w:szCs w:val="22"/>
        </w:rPr>
        <w:tab/>
        <w:t>nemá v České republice nebo v zemi svého sídla v evidenci daní zachycen splatný daňový nedoplatek,</w:t>
      </w:r>
    </w:p>
    <w:p w:rsidR="00151157" w:rsidRPr="00E9341D" w:rsidRDefault="00151157" w:rsidP="00151157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 </w:t>
      </w:r>
    </w:p>
    <w:p w:rsidR="00151157" w:rsidRPr="00E9341D" w:rsidRDefault="00151157" w:rsidP="00151157">
      <w:pPr>
        <w:pStyle w:val="Zkladntext"/>
        <w:spacing w:after="0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Pr="00E9341D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151157" w:rsidRPr="00E9341D" w:rsidRDefault="00151157" w:rsidP="00151157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 </w:t>
      </w:r>
    </w:p>
    <w:p w:rsidR="00151157" w:rsidRPr="00E9341D" w:rsidRDefault="00151157" w:rsidP="00151157">
      <w:pPr>
        <w:pStyle w:val="Zkladntext"/>
        <w:spacing w:after="0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ab/>
      </w:r>
      <w:r w:rsidRPr="00E9341D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151157" w:rsidRPr="00E9341D" w:rsidRDefault="00151157" w:rsidP="00151157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 </w:t>
      </w:r>
    </w:p>
    <w:p w:rsidR="00151157" w:rsidRPr="00E9341D" w:rsidRDefault="00151157" w:rsidP="00151157">
      <w:pPr>
        <w:pStyle w:val="Zkladntext"/>
        <w:ind w:left="15"/>
        <w:jc w:val="both"/>
        <w:rPr>
          <w:sz w:val="22"/>
          <w:szCs w:val="22"/>
        </w:rPr>
      </w:pPr>
      <w:r w:rsidRPr="00E9341D">
        <w:rPr>
          <w:sz w:val="22"/>
          <w:szCs w:val="22"/>
        </w:rPr>
        <w:t xml:space="preserve">e) </w:t>
      </w:r>
      <w:r w:rsidRPr="00E9341D">
        <w:rPr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151157" w:rsidRPr="00BD699C" w:rsidRDefault="00151157" w:rsidP="00151157">
      <w:pPr>
        <w:pStyle w:val="Zkladntext"/>
        <w:ind w:left="300"/>
        <w:rPr>
          <w:sz w:val="22"/>
          <w:szCs w:val="22"/>
        </w:rPr>
      </w:pPr>
    </w:p>
    <w:p w:rsidR="00151157" w:rsidRPr="00BD699C" w:rsidRDefault="00151157" w:rsidP="00151157">
      <w:pPr>
        <w:jc w:val="both"/>
        <w:rPr>
          <w:sz w:val="22"/>
          <w:szCs w:val="22"/>
        </w:rPr>
      </w:pPr>
      <w:r w:rsidRPr="00BD699C">
        <w:rPr>
          <w:sz w:val="22"/>
          <w:szCs w:val="22"/>
        </w:rPr>
        <w:t xml:space="preserve">V ....................... </w:t>
      </w:r>
      <w:proofErr w:type="gramStart"/>
      <w:r w:rsidRPr="00BD699C">
        <w:rPr>
          <w:sz w:val="22"/>
          <w:szCs w:val="22"/>
        </w:rPr>
        <w:t>dne .............................20</w:t>
      </w:r>
      <w:r w:rsidR="001958CA">
        <w:rPr>
          <w:sz w:val="22"/>
          <w:szCs w:val="22"/>
        </w:rPr>
        <w:t>23</w:t>
      </w:r>
      <w:proofErr w:type="gramEnd"/>
    </w:p>
    <w:p w:rsidR="00151157" w:rsidRPr="00BD699C" w:rsidRDefault="00151157" w:rsidP="00151157">
      <w:pPr>
        <w:jc w:val="both"/>
        <w:rPr>
          <w:sz w:val="22"/>
          <w:szCs w:val="22"/>
        </w:rPr>
      </w:pPr>
    </w:p>
    <w:p w:rsidR="00151157" w:rsidRPr="00BD699C" w:rsidRDefault="00151157" w:rsidP="00151157">
      <w:pPr>
        <w:jc w:val="both"/>
        <w:rPr>
          <w:sz w:val="22"/>
          <w:szCs w:val="22"/>
        </w:rPr>
      </w:pPr>
    </w:p>
    <w:p w:rsidR="00151157" w:rsidRPr="00F13000" w:rsidRDefault="00151157" w:rsidP="00151157">
      <w:pPr>
        <w:jc w:val="both"/>
        <w:rPr>
          <w:bCs/>
          <w:i/>
          <w:iCs/>
          <w:color w:val="FF00FF"/>
          <w:sz w:val="22"/>
          <w:szCs w:val="22"/>
        </w:rPr>
      </w:pPr>
      <w:r w:rsidRPr="00F13000">
        <w:rPr>
          <w:bCs/>
          <w:i/>
          <w:iCs/>
          <w:color w:val="FF00FF"/>
          <w:sz w:val="22"/>
          <w:szCs w:val="22"/>
        </w:rPr>
        <w:t>podpis</w:t>
      </w:r>
    </w:p>
    <w:p w:rsidR="00151157" w:rsidRPr="00F13000" w:rsidRDefault="00151157" w:rsidP="00151157">
      <w:pPr>
        <w:jc w:val="both"/>
        <w:rPr>
          <w:color w:val="FF00FF"/>
          <w:sz w:val="22"/>
          <w:szCs w:val="22"/>
        </w:rPr>
      </w:pPr>
      <w:r w:rsidRPr="00F13000">
        <w:rPr>
          <w:color w:val="FF00FF"/>
          <w:sz w:val="22"/>
          <w:szCs w:val="22"/>
        </w:rPr>
        <w:t xml:space="preserve"> ….......................</w:t>
      </w:r>
      <w:r>
        <w:rPr>
          <w:color w:val="FF00FF"/>
          <w:sz w:val="22"/>
          <w:szCs w:val="22"/>
        </w:rPr>
        <w:t>........</w:t>
      </w:r>
    </w:p>
    <w:p w:rsidR="00151157" w:rsidRPr="00F13000" w:rsidRDefault="00151157" w:rsidP="00151157">
      <w:pPr>
        <w:jc w:val="both"/>
        <w:rPr>
          <w:i/>
          <w:color w:val="FF00FF"/>
          <w:sz w:val="22"/>
          <w:szCs w:val="22"/>
        </w:rPr>
      </w:pPr>
      <w:r w:rsidRPr="00F13000">
        <w:rPr>
          <w:i/>
          <w:color w:val="FF00FF"/>
          <w:sz w:val="22"/>
          <w:szCs w:val="22"/>
        </w:rPr>
        <w:t>Titul, jméno a příjmení</w:t>
      </w:r>
    </w:p>
    <w:p w:rsidR="00151157" w:rsidRDefault="00151157" w:rsidP="00151157">
      <w:pPr>
        <w:jc w:val="both"/>
      </w:pPr>
      <w:r w:rsidRPr="00F13000">
        <w:rPr>
          <w:i/>
          <w:color w:val="FF00FF"/>
          <w:sz w:val="22"/>
          <w:szCs w:val="22"/>
        </w:rPr>
        <w:t>funkce</w:t>
      </w:r>
      <w:r w:rsidRPr="00F13000">
        <w:rPr>
          <w:color w:val="FF00FF"/>
          <w:sz w:val="22"/>
          <w:szCs w:val="22"/>
        </w:rPr>
        <w:t xml:space="preserve"> osoby</w:t>
      </w:r>
      <w:r w:rsidRPr="00BD699C">
        <w:rPr>
          <w:color w:val="FF00FF"/>
          <w:sz w:val="22"/>
          <w:szCs w:val="22"/>
        </w:rPr>
        <w:t xml:space="preserve"> oprávněné podepisovat za </w:t>
      </w:r>
      <w:r>
        <w:rPr>
          <w:color w:val="FF00FF"/>
          <w:sz w:val="22"/>
          <w:szCs w:val="22"/>
        </w:rPr>
        <w:t>účastníka výběrového řízení</w:t>
      </w:r>
    </w:p>
    <w:p w:rsidR="00C375DE" w:rsidRDefault="00C375DE"/>
    <w:sectPr w:rsidR="00C375DE" w:rsidSect="00D265EC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2E" w:rsidRDefault="00B36A2E" w:rsidP="00151157">
      <w:r>
        <w:separator/>
      </w:r>
    </w:p>
  </w:endnote>
  <w:endnote w:type="continuationSeparator" w:id="0">
    <w:p w:rsidR="00B36A2E" w:rsidRDefault="00B36A2E" w:rsidP="0015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2E" w:rsidRDefault="00B36A2E" w:rsidP="00151157">
      <w:r>
        <w:separator/>
      </w:r>
    </w:p>
  </w:footnote>
  <w:footnote w:type="continuationSeparator" w:id="0">
    <w:p w:rsidR="00B36A2E" w:rsidRDefault="00B36A2E" w:rsidP="0015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0" w:rsidRDefault="000A5D93" w:rsidP="002E3A90">
    <w:pPr>
      <w:pStyle w:val="Zhlav"/>
      <w:pBdr>
        <w:bottom w:val="single" w:sz="4" w:space="1" w:color="0000FF"/>
      </w:pBdr>
      <w:jc w:val="right"/>
      <w:rPr>
        <w:b/>
        <w:i/>
      </w:rPr>
    </w:pPr>
    <w:r w:rsidRPr="0094732B">
      <w:rPr>
        <w:b/>
        <w:i/>
      </w:rPr>
      <w:t>P</w:t>
    </w:r>
    <w:r w:rsidR="002E3A90">
      <w:rPr>
        <w:b/>
        <w:i/>
      </w:rPr>
      <w:t>říloha č. 2</w:t>
    </w:r>
  </w:p>
  <w:p w:rsidR="002E3A90" w:rsidRDefault="002E3A90" w:rsidP="002E3A90">
    <w:pPr>
      <w:pStyle w:val="Zhlav"/>
      <w:pBdr>
        <w:bottom w:val="single" w:sz="4" w:space="1" w:color="0000FF"/>
      </w:pBdr>
      <w:jc w:val="right"/>
      <w:rPr>
        <w:b/>
        <w:i/>
      </w:rPr>
    </w:pPr>
  </w:p>
  <w:p w:rsidR="002E3A90" w:rsidRDefault="002E3A90" w:rsidP="002E3A90">
    <w:pPr>
      <w:pStyle w:val="Zhlav"/>
      <w:pBdr>
        <w:bottom w:val="single" w:sz="4" w:space="1" w:color="0000FF"/>
      </w:pBdr>
      <w:jc w:val="center"/>
      <w:rPr>
        <w:i/>
        <w:color w:val="0000FF"/>
      </w:rPr>
    </w:pPr>
    <w:r>
      <w:rPr>
        <w:i/>
        <w:color w:val="0000FF"/>
      </w:rPr>
      <w:t>Záhlaví nebo logo účastníka výběrového řízení</w:t>
    </w:r>
  </w:p>
  <w:p w:rsidR="002E3A90" w:rsidRDefault="002E3A90" w:rsidP="002E3A90">
    <w:pPr>
      <w:pStyle w:val="Zhlav"/>
      <w:pBdr>
        <w:bottom w:val="single" w:sz="4" w:space="1" w:color="0000FF"/>
      </w:pBdr>
      <w:jc w:val="center"/>
      <w:rPr>
        <w:i/>
        <w:color w:val="0000FF"/>
      </w:rPr>
    </w:pPr>
  </w:p>
  <w:p w:rsidR="002E3A90" w:rsidRDefault="002E3A90" w:rsidP="002E3A90">
    <w:pPr>
      <w:pStyle w:val="Zhlav"/>
      <w:pBdr>
        <w:bottom w:val="single" w:sz="4" w:space="1" w:color="0000FF"/>
      </w:pBdr>
      <w:jc w:val="center"/>
      <w:rPr>
        <w:i/>
        <w:color w:val="0000FF"/>
      </w:rPr>
    </w:pPr>
  </w:p>
  <w:p w:rsidR="007B334E" w:rsidRPr="007B334E" w:rsidRDefault="002E3A90" w:rsidP="007B334E">
    <w:pPr>
      <w:pStyle w:val="Zhlav"/>
      <w:jc w:val="right"/>
      <w:rPr>
        <w:b/>
        <w:i/>
        <w:color w:val="FF0000"/>
      </w:rPr>
    </w:pPr>
    <w:r>
      <w:rPr>
        <w:i/>
        <w:color w:val="0000FF"/>
        <w:sz w:val="16"/>
        <w:szCs w:val="16"/>
      </w:rPr>
      <w:t>Čestné prohlášení</w:t>
    </w:r>
    <w:r w:rsidRPr="0094732B">
      <w:rPr>
        <w:i/>
        <w:color w:val="0000FF"/>
        <w:sz w:val="16"/>
        <w:szCs w:val="16"/>
      </w:rPr>
      <w:t xml:space="preserve">: </w:t>
    </w:r>
    <w:r w:rsidRPr="00B6637D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„</w:t>
    </w:r>
    <w:r w:rsidR="001958CA" w:rsidRPr="001958CA">
      <w:rPr>
        <w:i/>
      </w:rPr>
      <w:t xml:space="preserve">Oprava části komunikace </w:t>
    </w:r>
    <w:proofErr w:type="spellStart"/>
    <w:proofErr w:type="gramStart"/>
    <w:r w:rsidR="001958CA" w:rsidRPr="001958CA">
      <w:rPr>
        <w:i/>
      </w:rPr>
      <w:t>p.č</w:t>
    </w:r>
    <w:proofErr w:type="spellEnd"/>
    <w:r w:rsidR="001958CA" w:rsidRPr="001958CA">
      <w:rPr>
        <w:i/>
      </w:rPr>
      <w:t>.</w:t>
    </w:r>
    <w:proofErr w:type="gramEnd"/>
    <w:r w:rsidR="001958CA" w:rsidRPr="001958CA">
      <w:rPr>
        <w:i/>
      </w:rPr>
      <w:t xml:space="preserve"> 634/1 </w:t>
    </w:r>
    <w:r w:rsidR="001958CA">
      <w:rPr>
        <w:i/>
      </w:rPr>
      <w:t xml:space="preserve">v </w:t>
    </w:r>
    <w:proofErr w:type="spellStart"/>
    <w:r w:rsidR="001958CA">
      <w:rPr>
        <w:i/>
      </w:rPr>
      <w:t>k.ú</w:t>
    </w:r>
    <w:proofErr w:type="spellEnd"/>
    <w:r w:rsidR="001958CA">
      <w:rPr>
        <w:i/>
      </w:rPr>
      <w:t>. Běštín</w:t>
    </w:r>
    <w:r w:rsidRPr="00564B7C">
      <w:rPr>
        <w:rFonts w:eastAsia="Calibri"/>
        <w:b/>
        <w:bCs/>
        <w:i/>
        <w:sz w:val="18"/>
        <w:szCs w:val="18"/>
        <w:lang w:eastAsia="en-US"/>
      </w:rPr>
      <w:t>“</w:t>
    </w:r>
  </w:p>
  <w:p w:rsidR="002E3A90" w:rsidRPr="002E3A90" w:rsidRDefault="002E3A90" w:rsidP="002E3A90">
    <w:pPr>
      <w:pStyle w:val="Zhlav"/>
      <w:pBdr>
        <w:bottom w:val="single" w:sz="4" w:space="1" w:color="0000FF"/>
      </w:pBdr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7"/>
    <w:rsid w:val="000A5D93"/>
    <w:rsid w:val="00151157"/>
    <w:rsid w:val="001958CA"/>
    <w:rsid w:val="002E3A90"/>
    <w:rsid w:val="007B334E"/>
    <w:rsid w:val="00A9516D"/>
    <w:rsid w:val="00B36A2E"/>
    <w:rsid w:val="00C375DE"/>
    <w:rsid w:val="00C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15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511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51157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151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157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51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157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15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511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51157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151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157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51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15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2023-04-15T15:13:00Z</dcterms:created>
  <dcterms:modified xsi:type="dcterms:W3CDTF">2023-04-15T15:13:00Z</dcterms:modified>
</cp:coreProperties>
</file>